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3565E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392ED8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3345EF" w:rsidRPr="00BB0EF1" w:rsidRDefault="003345EF" w:rsidP="003345EF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 xml:space="preserve">Про скликання двадцять другої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3345EF" w:rsidRPr="00BB0EF1" w:rsidRDefault="003345EF" w:rsidP="003345EF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3345EF" w:rsidRPr="006D1D03" w:rsidRDefault="003345EF" w:rsidP="003345EF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3345EF" w:rsidRDefault="003345EF" w:rsidP="003345EF">
      <w:pPr>
        <w:tabs>
          <w:tab w:val="left" w:pos="1365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345EF" w:rsidRPr="00626B29" w:rsidRDefault="003345EF" w:rsidP="003345EF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26B29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26B29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26B29">
        <w:rPr>
          <w:b/>
          <w:sz w:val="28"/>
          <w:szCs w:val="28"/>
          <w:lang w:val="uk-UA"/>
        </w:rPr>
        <w:t>зобов'язую:</w:t>
      </w:r>
    </w:p>
    <w:p w:rsidR="003345EF" w:rsidRPr="00626B29" w:rsidRDefault="003345EF" w:rsidP="003345EF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3345EF" w:rsidRPr="00626B29" w:rsidRDefault="003345EF" w:rsidP="003345EF">
      <w:pPr>
        <w:tabs>
          <w:tab w:val="left" w:pos="567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626B29">
        <w:rPr>
          <w:sz w:val="28"/>
          <w:szCs w:val="28"/>
          <w:lang w:val="uk-UA"/>
        </w:rPr>
        <w:t>Скликати</w:t>
      </w:r>
      <w:r w:rsidRPr="00626B29">
        <w:rPr>
          <w:rStyle w:val="ae"/>
          <w:sz w:val="28"/>
          <w:szCs w:val="28"/>
          <w:lang w:val="uk-UA"/>
        </w:rPr>
        <w:t xml:space="preserve"> </w:t>
      </w:r>
      <w:r w:rsidRPr="003345EF">
        <w:rPr>
          <w:rStyle w:val="ae"/>
          <w:b w:val="0"/>
          <w:sz w:val="28"/>
          <w:szCs w:val="28"/>
          <w:lang w:val="uk-UA"/>
        </w:rPr>
        <w:t>двадцять</w:t>
      </w:r>
      <w:r w:rsidRPr="00626B29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b w:val="0"/>
          <w:sz w:val="28"/>
          <w:szCs w:val="28"/>
          <w:lang w:val="uk-UA"/>
        </w:rPr>
        <w:t>друге</w:t>
      </w:r>
      <w:r w:rsidRPr="00626B29">
        <w:rPr>
          <w:rStyle w:val="ae"/>
          <w:sz w:val="28"/>
          <w:szCs w:val="28"/>
          <w:lang w:val="uk-UA"/>
        </w:rPr>
        <w:t xml:space="preserve"> </w:t>
      </w:r>
      <w:r w:rsidRPr="00626B29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>31</w:t>
      </w:r>
      <w:r w:rsidRPr="00626B29">
        <w:rPr>
          <w:sz w:val="28"/>
          <w:szCs w:val="28"/>
          <w:lang w:val="uk-UA"/>
        </w:rPr>
        <w:t xml:space="preserve"> березня 2023 року о 1</w:t>
      </w:r>
      <w:r>
        <w:rPr>
          <w:sz w:val="28"/>
          <w:szCs w:val="28"/>
          <w:lang w:val="uk-UA"/>
        </w:rPr>
        <w:t>1</w:t>
      </w:r>
      <w:r w:rsidRPr="00626B29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3345EF" w:rsidRPr="00626B29" w:rsidRDefault="003345EF" w:rsidP="003345EF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26B29">
        <w:rPr>
          <w:sz w:val="28"/>
          <w:szCs w:val="28"/>
        </w:rPr>
        <w:t>На розгляд</w:t>
      </w:r>
      <w:r w:rsidRPr="00626B29">
        <w:rPr>
          <w:rStyle w:val="ae"/>
          <w:sz w:val="28"/>
          <w:szCs w:val="28"/>
          <w:lang w:val="uk-UA"/>
        </w:rPr>
        <w:t xml:space="preserve"> </w:t>
      </w:r>
      <w:r w:rsidRPr="003345EF">
        <w:rPr>
          <w:rStyle w:val="ae"/>
          <w:b w:val="0"/>
          <w:sz w:val="28"/>
          <w:szCs w:val="28"/>
          <w:lang w:val="uk-UA"/>
        </w:rPr>
        <w:t>двадцять другої</w:t>
      </w:r>
      <w:r>
        <w:rPr>
          <w:rStyle w:val="ae"/>
          <w:sz w:val="28"/>
          <w:szCs w:val="28"/>
          <w:lang w:val="uk-UA"/>
        </w:rPr>
        <w:t xml:space="preserve"> </w:t>
      </w:r>
      <w:r w:rsidRPr="00626B29">
        <w:rPr>
          <w:sz w:val="28"/>
          <w:szCs w:val="28"/>
        </w:rPr>
        <w:t xml:space="preserve">сесії </w:t>
      </w:r>
      <w:proofErr w:type="spellStart"/>
      <w:r w:rsidRPr="00626B29">
        <w:rPr>
          <w:sz w:val="28"/>
          <w:szCs w:val="28"/>
        </w:rPr>
        <w:t>винести</w:t>
      </w:r>
      <w:proofErr w:type="spellEnd"/>
      <w:r w:rsidRPr="00626B29">
        <w:rPr>
          <w:sz w:val="28"/>
          <w:szCs w:val="28"/>
        </w:rPr>
        <w:t xml:space="preserve"> </w:t>
      </w:r>
      <w:proofErr w:type="spellStart"/>
      <w:r w:rsidRPr="00626B29">
        <w:rPr>
          <w:sz w:val="28"/>
          <w:szCs w:val="28"/>
        </w:rPr>
        <w:t>наступні</w:t>
      </w:r>
      <w:proofErr w:type="spellEnd"/>
      <w:r w:rsidRPr="00626B29">
        <w:rPr>
          <w:sz w:val="28"/>
          <w:szCs w:val="28"/>
        </w:rPr>
        <w:t xml:space="preserve"> </w:t>
      </w:r>
      <w:proofErr w:type="spellStart"/>
      <w:r w:rsidRPr="00626B29">
        <w:rPr>
          <w:sz w:val="28"/>
          <w:szCs w:val="28"/>
        </w:rPr>
        <w:t>питання</w:t>
      </w:r>
      <w:proofErr w:type="spellEnd"/>
      <w:r w:rsidRPr="00626B29">
        <w:rPr>
          <w:sz w:val="28"/>
          <w:szCs w:val="28"/>
        </w:rPr>
        <w:t>:</w:t>
      </w:r>
    </w:p>
    <w:p w:rsidR="003345EF" w:rsidRPr="003345EF" w:rsidRDefault="003345EF" w:rsidP="003345EF">
      <w:pPr>
        <w:jc w:val="both"/>
        <w:rPr>
          <w:sz w:val="28"/>
          <w:szCs w:val="28"/>
          <w:lang w:val="uk-UA"/>
        </w:rPr>
      </w:pPr>
      <w:r w:rsidRPr="00BF5D58">
        <w:rPr>
          <w:sz w:val="28"/>
          <w:szCs w:val="28"/>
          <w:lang w:val="uk-UA"/>
        </w:rPr>
        <w:t>1</w:t>
      </w:r>
      <w:r w:rsidRPr="003345EF">
        <w:rPr>
          <w:sz w:val="28"/>
          <w:szCs w:val="28"/>
          <w:lang w:val="uk-UA"/>
        </w:rPr>
        <w:t xml:space="preserve">. Про звіт </w:t>
      </w:r>
      <w:r w:rsidR="000D33DB">
        <w:rPr>
          <w:sz w:val="28"/>
          <w:szCs w:val="28"/>
          <w:lang w:val="uk-UA"/>
        </w:rPr>
        <w:t>Срібнянського селищного голови;</w:t>
      </w:r>
    </w:p>
    <w:p w:rsidR="003345EF" w:rsidRPr="00D24694" w:rsidRDefault="003345EF" w:rsidP="003345EF">
      <w:pPr>
        <w:pStyle w:val="a4"/>
        <w:spacing w:after="120"/>
        <w:jc w:val="both"/>
        <w:rPr>
          <w:b/>
          <w:sz w:val="16"/>
          <w:szCs w:val="16"/>
          <w:lang w:val="uk-UA"/>
        </w:rPr>
      </w:pPr>
      <w:r w:rsidRPr="003345EF">
        <w:rPr>
          <w:sz w:val="32"/>
          <w:szCs w:val="32"/>
          <w:lang w:val="uk-UA"/>
        </w:rPr>
        <w:t xml:space="preserve"> </w:t>
      </w:r>
    </w:p>
    <w:p w:rsidR="003345EF" w:rsidRPr="00BF5D58" w:rsidRDefault="003345EF" w:rsidP="003345EF">
      <w:pPr>
        <w:pStyle w:val="a4"/>
        <w:jc w:val="both"/>
        <w:rPr>
          <w:szCs w:val="28"/>
          <w:u w:val="single"/>
          <w:lang w:val="uk-UA"/>
        </w:rPr>
      </w:pPr>
      <w:r w:rsidRPr="00BF5D58">
        <w:rPr>
          <w:szCs w:val="28"/>
          <w:lang w:val="uk-UA"/>
        </w:rPr>
        <w:t>2.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2023рік";</w:t>
      </w:r>
    </w:p>
    <w:p w:rsidR="003345EF" w:rsidRPr="00BF5D58" w:rsidRDefault="003345EF" w:rsidP="003345E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BF5D58">
        <w:rPr>
          <w:sz w:val="28"/>
          <w:szCs w:val="28"/>
          <w:u w:val="single"/>
        </w:rPr>
        <w:t xml:space="preserve">(25530000000) </w:t>
      </w:r>
      <w:r w:rsidRPr="00BF5D58">
        <w:rPr>
          <w:sz w:val="28"/>
          <w:szCs w:val="28"/>
        </w:rPr>
        <w:t>(код бюджету)</w:t>
      </w:r>
    </w:p>
    <w:p w:rsidR="003345EF" w:rsidRPr="00BF5D58" w:rsidRDefault="003345EF" w:rsidP="003345EF">
      <w:pPr>
        <w:pStyle w:val="a4"/>
        <w:tabs>
          <w:tab w:val="left" w:pos="567"/>
        </w:tabs>
        <w:spacing w:line="276" w:lineRule="auto"/>
        <w:jc w:val="both"/>
        <w:rPr>
          <w:b/>
          <w:szCs w:val="28"/>
          <w:lang w:val="uk-UA" w:eastAsia="uk-UA"/>
        </w:rPr>
      </w:pPr>
      <w:r w:rsidRPr="00BF5D58">
        <w:rPr>
          <w:szCs w:val="28"/>
        </w:rPr>
        <w:t xml:space="preserve"> </w:t>
      </w: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 w:eastAsia="uk-UA"/>
        </w:rPr>
      </w:pPr>
      <w:r w:rsidRPr="00BF5D58">
        <w:rPr>
          <w:szCs w:val="28"/>
          <w:lang w:val="uk-UA" w:eastAsia="uk-UA"/>
        </w:rPr>
        <w:t>3.</w:t>
      </w:r>
      <w:r w:rsidRPr="00BF5D58">
        <w:rPr>
          <w:szCs w:val="28"/>
          <w:lang w:eastAsia="uk-UA"/>
        </w:rPr>
        <w:t xml:space="preserve"> </w:t>
      </w:r>
      <w:r w:rsidRPr="00BF5D58">
        <w:rPr>
          <w:szCs w:val="28"/>
          <w:lang w:val="uk-UA" w:eastAsia="uk-UA"/>
        </w:rPr>
        <w:t>Про безоплатну передачу майна відділу освіти, сім’ї, молоді та спорту</w:t>
      </w: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  <w:r w:rsidRPr="00BF5D58">
        <w:rPr>
          <w:szCs w:val="28"/>
          <w:lang w:val="uk-UA"/>
        </w:rPr>
        <w:t>Срібнянської селищної ради;</w:t>
      </w: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  <w:r w:rsidRPr="00BF5D58">
        <w:rPr>
          <w:szCs w:val="28"/>
          <w:lang w:val="uk-UA"/>
        </w:rPr>
        <w:t>4.</w:t>
      </w:r>
      <w:r w:rsidRPr="003345EF">
        <w:rPr>
          <w:szCs w:val="28"/>
          <w:lang w:val="uk-UA"/>
        </w:rPr>
        <w:t xml:space="preserve"> </w:t>
      </w:r>
      <w:r w:rsidRPr="00BF5D58">
        <w:rPr>
          <w:szCs w:val="28"/>
          <w:lang w:val="uk-UA"/>
        </w:rPr>
        <w:t xml:space="preserve">Про </w:t>
      </w:r>
      <w:r w:rsidRPr="00BF5D58">
        <w:rPr>
          <w:szCs w:val="28"/>
          <w:lang w:val="uk-UA" w:eastAsia="uk-UA"/>
        </w:rPr>
        <w:t>безоплатну передачу товарно-матеріальних цінностей з балансу</w:t>
      </w:r>
      <w:r w:rsidRPr="00BF5D58">
        <w:rPr>
          <w:szCs w:val="28"/>
          <w:lang w:val="uk-UA"/>
        </w:rPr>
        <w:t xml:space="preserve"> Срібнянської селищної ради</w:t>
      </w:r>
      <w:r w:rsidRPr="00BF5D58">
        <w:rPr>
          <w:szCs w:val="28"/>
          <w:lang w:val="uk-UA" w:eastAsia="uk-UA"/>
        </w:rPr>
        <w:t xml:space="preserve"> на баланс КНП «</w:t>
      </w:r>
      <w:r w:rsidRPr="00BF5D58">
        <w:rPr>
          <w:szCs w:val="28"/>
          <w:lang w:val="uk-UA"/>
        </w:rPr>
        <w:t>Срібнянський ЦПМСД» Срібнянської селищної ради;</w:t>
      </w: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  <w:r w:rsidRPr="00BF5D58">
        <w:rPr>
          <w:szCs w:val="28"/>
          <w:lang w:val="uk-UA" w:eastAsia="uk-UA"/>
        </w:rPr>
        <w:t>5.</w:t>
      </w:r>
      <w:r w:rsidRPr="00BF5D58">
        <w:rPr>
          <w:szCs w:val="28"/>
          <w:lang w:val="uk-UA"/>
        </w:rPr>
        <w:t xml:space="preserve"> Про </w:t>
      </w:r>
      <w:r w:rsidRPr="00BF5D58">
        <w:rPr>
          <w:szCs w:val="28"/>
          <w:lang w:val="uk-UA" w:eastAsia="uk-UA"/>
        </w:rPr>
        <w:t>безоплатну передачу товарно-матеріальних цінностей з балансу</w:t>
      </w:r>
      <w:r w:rsidRPr="00BF5D58">
        <w:rPr>
          <w:szCs w:val="28"/>
          <w:lang w:val="uk-UA"/>
        </w:rPr>
        <w:t xml:space="preserve"> Срібнянської селищної ради</w:t>
      </w:r>
      <w:r w:rsidRPr="00BF5D58">
        <w:rPr>
          <w:szCs w:val="28"/>
          <w:lang w:val="uk-UA" w:eastAsia="uk-UA"/>
        </w:rPr>
        <w:t xml:space="preserve"> на баланс відділу освіти, сім’ї, молоді та спорту</w:t>
      </w:r>
      <w:r w:rsidRPr="00BF5D58">
        <w:rPr>
          <w:szCs w:val="28"/>
          <w:lang w:val="uk-UA"/>
        </w:rPr>
        <w:t xml:space="preserve"> Срібнянської селищної ради;</w:t>
      </w:r>
    </w:p>
    <w:p w:rsidR="003345EF" w:rsidRDefault="003345EF" w:rsidP="003345EF">
      <w:pPr>
        <w:pStyle w:val="a4"/>
        <w:tabs>
          <w:tab w:val="left" w:pos="567"/>
        </w:tabs>
        <w:jc w:val="both"/>
        <w:rPr>
          <w:b/>
          <w:sz w:val="32"/>
          <w:szCs w:val="32"/>
          <w:lang w:val="uk-UA"/>
        </w:rPr>
      </w:pP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  <w:r w:rsidRPr="00BF5D58">
        <w:rPr>
          <w:szCs w:val="28"/>
          <w:lang w:val="uk-UA"/>
        </w:rPr>
        <w:t xml:space="preserve">6. Про </w:t>
      </w:r>
      <w:r w:rsidRPr="00BF5D58">
        <w:rPr>
          <w:szCs w:val="28"/>
          <w:lang w:val="uk-UA" w:eastAsia="uk-UA"/>
        </w:rPr>
        <w:t>передачу товарно-матеріальних цінностей</w:t>
      </w:r>
      <w:r w:rsidRPr="00BF5D58">
        <w:rPr>
          <w:szCs w:val="28"/>
          <w:lang w:val="uk-UA"/>
        </w:rPr>
        <w:t xml:space="preserve"> Срібнянської селищної ради в оперативне управління комунальному підприємству «Комунгосп» Срібнянської селищної ради Чернігівської області;</w:t>
      </w: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  <w:r w:rsidRPr="00BF5D58">
        <w:rPr>
          <w:szCs w:val="28"/>
          <w:lang w:val="uk-UA"/>
        </w:rPr>
        <w:lastRenderedPageBreak/>
        <w:t>7.</w:t>
      </w:r>
      <w:r w:rsidRPr="00BF5D58">
        <w:rPr>
          <w:szCs w:val="28"/>
        </w:rPr>
        <w:t xml:space="preserve"> </w:t>
      </w:r>
      <w:r w:rsidRPr="00BF5D58">
        <w:rPr>
          <w:szCs w:val="28"/>
          <w:lang w:val="uk-UA"/>
        </w:rPr>
        <w:t>Про встановлення розміру кошторисної заробітної плати, яка враховується при визначеності вартості будівництва та ремонту на 2023 рік;</w:t>
      </w:r>
    </w:p>
    <w:p w:rsidR="003345EF" w:rsidRDefault="003345EF" w:rsidP="003345EF">
      <w:pPr>
        <w:pStyle w:val="a4"/>
        <w:tabs>
          <w:tab w:val="left" w:pos="567"/>
        </w:tabs>
        <w:jc w:val="both"/>
        <w:rPr>
          <w:b/>
          <w:sz w:val="32"/>
          <w:szCs w:val="32"/>
          <w:lang w:val="uk-UA"/>
        </w:rPr>
      </w:pPr>
    </w:p>
    <w:p w:rsidR="003345EF" w:rsidRDefault="003345EF" w:rsidP="003345EF">
      <w:pPr>
        <w:pStyle w:val="a4"/>
        <w:tabs>
          <w:tab w:val="left" w:pos="567"/>
        </w:tabs>
        <w:jc w:val="both"/>
        <w:rPr>
          <w:szCs w:val="28"/>
          <w:lang w:val="uk-UA"/>
        </w:rPr>
      </w:pPr>
      <w:r w:rsidRPr="00BF5D58">
        <w:rPr>
          <w:szCs w:val="28"/>
          <w:lang w:val="uk-UA"/>
        </w:rPr>
        <w:t>8.</w:t>
      </w:r>
      <w:r w:rsidRPr="003345EF">
        <w:rPr>
          <w:szCs w:val="28"/>
          <w:lang w:val="uk-UA"/>
        </w:rPr>
        <w:t xml:space="preserve"> </w:t>
      </w:r>
      <w:r w:rsidRPr="00BF5D58">
        <w:rPr>
          <w:szCs w:val="28"/>
          <w:lang w:val="uk-UA"/>
        </w:rPr>
        <w:t xml:space="preserve">Про безоплатну </w:t>
      </w:r>
      <w:r w:rsidRPr="00BF5D58">
        <w:rPr>
          <w:szCs w:val="28"/>
          <w:lang w:val="uk-UA" w:eastAsia="uk-UA"/>
        </w:rPr>
        <w:t>передачу земельної ділянки з балансу</w:t>
      </w:r>
      <w:r w:rsidRPr="00BF5D58">
        <w:rPr>
          <w:szCs w:val="28"/>
          <w:lang w:val="uk-UA"/>
        </w:rPr>
        <w:t xml:space="preserve"> Срібнянської селищної ради</w:t>
      </w:r>
      <w:r w:rsidRPr="00BF5D58">
        <w:rPr>
          <w:szCs w:val="28"/>
          <w:lang w:val="uk-UA" w:eastAsia="uk-UA"/>
        </w:rPr>
        <w:t xml:space="preserve"> на баланс відділу освіти, сім’ї, молоді та спорту</w:t>
      </w:r>
      <w:r w:rsidRPr="00BF5D58">
        <w:rPr>
          <w:szCs w:val="28"/>
          <w:lang w:val="uk-UA"/>
        </w:rPr>
        <w:t xml:space="preserve"> Срібнянської селищної ради</w:t>
      </w:r>
      <w:r w:rsidR="000D33DB">
        <w:rPr>
          <w:szCs w:val="28"/>
          <w:lang w:val="uk-UA"/>
        </w:rPr>
        <w:t>.</w:t>
      </w:r>
    </w:p>
    <w:p w:rsidR="003345EF" w:rsidRDefault="003345EF" w:rsidP="003345EF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3345EF" w:rsidRPr="00BF5D58" w:rsidRDefault="003345EF" w:rsidP="003345EF">
      <w:pPr>
        <w:pStyle w:val="a4"/>
        <w:tabs>
          <w:tab w:val="left" w:pos="567"/>
        </w:tabs>
        <w:jc w:val="both"/>
        <w:rPr>
          <w:b/>
          <w:szCs w:val="28"/>
          <w:lang w:val="uk-UA"/>
        </w:rPr>
      </w:pPr>
    </w:p>
    <w:p w:rsidR="003345EF" w:rsidRPr="002660AA" w:rsidRDefault="003345EF" w:rsidP="003345EF">
      <w:pPr>
        <w:rPr>
          <w:b/>
          <w:sz w:val="28"/>
          <w:szCs w:val="28"/>
        </w:rPr>
      </w:pPr>
      <w:r w:rsidRPr="00022511">
        <w:rPr>
          <w:b/>
          <w:sz w:val="28"/>
          <w:szCs w:val="28"/>
          <w:lang w:val="uk-UA"/>
        </w:rPr>
        <w:t>Селищний</w:t>
      </w:r>
      <w:r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Олена </w:t>
      </w:r>
      <w:r w:rsidRPr="00022511">
        <w:rPr>
          <w:b/>
          <w:sz w:val="28"/>
          <w:szCs w:val="28"/>
          <w:lang w:val="uk-UA"/>
        </w:rPr>
        <w:t>ПАНЧЕНКО</w:t>
      </w:r>
    </w:p>
    <w:p w:rsidR="00E76A52" w:rsidRDefault="00E76A52" w:rsidP="00E76A52">
      <w:pPr>
        <w:pStyle w:val="14"/>
        <w:rPr>
          <w:b/>
          <w:sz w:val="28"/>
        </w:rPr>
      </w:pPr>
    </w:p>
    <w:sectPr w:rsid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42" w:rsidRDefault="00107E42" w:rsidP="00C9463F">
      <w:r>
        <w:separator/>
      </w:r>
    </w:p>
  </w:endnote>
  <w:endnote w:type="continuationSeparator" w:id="0">
    <w:p w:rsidR="00107E42" w:rsidRDefault="00107E4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42" w:rsidRDefault="00107E42" w:rsidP="00C9463F">
      <w:r>
        <w:separator/>
      </w:r>
    </w:p>
  </w:footnote>
  <w:footnote w:type="continuationSeparator" w:id="0">
    <w:p w:rsidR="00107E42" w:rsidRDefault="00107E4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45461">
    <w:pPr>
      <w:pStyle w:val="af"/>
      <w:jc w:val="center"/>
    </w:pPr>
    <w:fldSimple w:instr="PAGE   \* MERGEFORMAT">
      <w:r w:rsidR="000D33D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33DB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07E42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45EF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2ED8"/>
    <w:rsid w:val="00393460"/>
    <w:rsid w:val="003969F2"/>
    <w:rsid w:val="00397575"/>
    <w:rsid w:val="00397B1E"/>
    <w:rsid w:val="003A39D1"/>
    <w:rsid w:val="003A3AA2"/>
    <w:rsid w:val="003A3CE5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3CDB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1F59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565E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461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02C8-BA5D-4288-ADF9-45F040B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2023-04-04T11:42:00Z</cp:lastPrinted>
  <dcterms:created xsi:type="dcterms:W3CDTF">2023-04-04T11:37:00Z</dcterms:created>
  <dcterms:modified xsi:type="dcterms:W3CDTF">2023-04-04T12:05:00Z</dcterms:modified>
</cp:coreProperties>
</file>